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4A" w:rsidRPr="004C1EDC" w:rsidRDefault="00D42DA2" w:rsidP="004C1EDC">
      <w:pPr>
        <w:shd w:val="clear" w:color="auto" w:fill="FFFFFF"/>
        <w:ind w:right="-1"/>
        <w:jc w:val="center"/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</w:pPr>
      <w:bookmarkStart w:id="0" w:name="Par32"/>
      <w:bookmarkEnd w:id="0"/>
      <w:r w:rsidRPr="00046E23">
        <w:rPr>
          <w:rFonts w:ascii="Times New Roman" w:eastAsia="Calibri" w:hAnsi="Times New Roman" w:cs="Times New Roman"/>
          <w:b/>
          <w:bCs/>
          <w:color w:val="404040" w:themeColor="text1" w:themeTint="BF"/>
          <w:sz w:val="20"/>
          <w:szCs w:val="20"/>
        </w:rPr>
        <w:t xml:space="preserve">Договор </w:t>
      </w:r>
      <w:r w:rsidRPr="00046E23">
        <w:rPr>
          <w:rFonts w:ascii="Times New Roman" w:eastAsia="Calibri" w:hAnsi="Times New Roman" w:cs="Times New Roman"/>
          <w:b/>
          <w:bCs/>
          <w:color w:val="404040" w:themeColor="text1" w:themeTint="BF"/>
          <w:spacing w:val="-1"/>
          <w:sz w:val="20"/>
          <w:szCs w:val="20"/>
        </w:rPr>
        <w:t>об оказании платных дополнительных образовательных услуг</w:t>
      </w:r>
    </w:p>
    <w:p w:rsidR="00AE5D4A" w:rsidRPr="00046E23" w:rsidRDefault="00D42DA2" w:rsidP="00BD578B">
      <w:pPr>
        <w:pStyle w:val="ConsPlusNonformat"/>
        <w:rPr>
          <w:rFonts w:ascii="Times New Roman" w:hAnsi="Times New Roman" w:cs="Times New Roman"/>
          <w:color w:val="404040" w:themeColor="text1" w:themeTint="BF"/>
        </w:rPr>
      </w:pPr>
      <w:proofErr w:type="spellStart"/>
      <w:r w:rsidRPr="00046E23">
        <w:rPr>
          <w:rFonts w:ascii="Times New Roman" w:hAnsi="Times New Roman" w:cs="Times New Roman"/>
          <w:color w:val="404040" w:themeColor="text1" w:themeTint="BF"/>
        </w:rPr>
        <w:t>г.Казань</w:t>
      </w:r>
      <w:proofErr w:type="spellEnd"/>
      <w:r w:rsidRPr="00046E23">
        <w:rPr>
          <w:rFonts w:ascii="Times New Roman" w:hAnsi="Times New Roman" w:cs="Times New Roman"/>
          <w:color w:val="404040" w:themeColor="text1" w:themeTint="BF"/>
        </w:rPr>
        <w:t xml:space="preserve">                                                                 </w:t>
      </w:r>
      <w:r w:rsidR="00381DC5" w:rsidRPr="00046E23">
        <w:rPr>
          <w:rFonts w:ascii="Times New Roman" w:hAnsi="Times New Roman" w:cs="Times New Roman"/>
          <w:color w:val="404040" w:themeColor="text1" w:themeTint="BF"/>
        </w:rPr>
        <w:t xml:space="preserve">                             </w:t>
      </w:r>
      <w:r w:rsidRPr="00046E23">
        <w:rPr>
          <w:rFonts w:ascii="Times New Roman" w:hAnsi="Times New Roman" w:cs="Times New Roman"/>
          <w:color w:val="404040" w:themeColor="text1" w:themeTint="BF"/>
        </w:rPr>
        <w:t xml:space="preserve">        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                 </w:t>
      </w:r>
      <w:r w:rsidR="001345F5" w:rsidRPr="00046E23">
        <w:rPr>
          <w:rFonts w:ascii="Times New Roman" w:hAnsi="Times New Roman" w:cs="Times New Roman"/>
          <w:color w:val="404040" w:themeColor="text1" w:themeTint="BF"/>
        </w:rPr>
        <w:t xml:space="preserve">        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"</w:t>
      </w:r>
      <w:r w:rsidR="00AC6209">
        <w:rPr>
          <w:rFonts w:ascii="Times New Roman" w:hAnsi="Times New Roman" w:cs="Times New Roman"/>
          <w:color w:val="404040" w:themeColor="text1" w:themeTint="BF"/>
        </w:rPr>
        <w:t>1</w:t>
      </w:r>
      <w:r w:rsidR="001345F5" w:rsidRPr="00046E23">
        <w:rPr>
          <w:rFonts w:ascii="Times New Roman" w:hAnsi="Times New Roman" w:cs="Times New Roman"/>
          <w:color w:val="404040" w:themeColor="text1" w:themeTint="BF"/>
        </w:rPr>
        <w:t xml:space="preserve">" </w:t>
      </w:r>
      <w:proofErr w:type="gramStart"/>
      <w:r w:rsidR="00AC6209">
        <w:rPr>
          <w:rFonts w:ascii="Times New Roman" w:hAnsi="Times New Roman" w:cs="Times New Roman"/>
          <w:color w:val="404040" w:themeColor="text1" w:themeTint="BF"/>
        </w:rPr>
        <w:t>октября</w:t>
      </w:r>
      <w:r w:rsidR="001345F5" w:rsidRPr="00046E23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Pr="00046E23">
        <w:rPr>
          <w:rFonts w:ascii="Times New Roman" w:hAnsi="Times New Roman" w:cs="Times New Roman"/>
          <w:color w:val="404040" w:themeColor="text1" w:themeTint="BF"/>
        </w:rPr>
        <w:t>20</w:t>
      </w:r>
      <w:r w:rsidR="00AD3298">
        <w:rPr>
          <w:rFonts w:ascii="Times New Roman" w:hAnsi="Times New Roman" w:cs="Times New Roman"/>
          <w:color w:val="404040" w:themeColor="text1" w:themeTint="BF"/>
        </w:rPr>
        <w:t>20</w:t>
      </w:r>
      <w:proofErr w:type="gramEnd"/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г.</w:t>
      </w:r>
    </w:p>
    <w:p w:rsidR="00AE5D4A" w:rsidRPr="00046E23" w:rsidRDefault="00D42DA2" w:rsidP="00BD578B">
      <w:pPr>
        <w:pStyle w:val="ConsPlusNonformat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  <w:r w:rsidRPr="00046E23">
        <w:rPr>
          <w:rFonts w:ascii="Times New Roman" w:hAnsi="Times New Roman" w:cs="Times New Roman"/>
          <w:color w:val="404040" w:themeColor="text1" w:themeTint="BF"/>
        </w:rPr>
        <w:t xml:space="preserve">                                                                                        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                 </w:t>
      </w:r>
      <w:r w:rsidR="00381DC5" w:rsidRPr="00046E23">
        <w:rPr>
          <w:rFonts w:ascii="Times New Roman" w:hAnsi="Times New Roman" w:cs="Times New Roman"/>
          <w:color w:val="404040" w:themeColor="text1" w:themeTint="BF"/>
        </w:rPr>
        <w:t xml:space="preserve">                            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381DC5" w:rsidRPr="00046E23">
        <w:rPr>
          <w:rFonts w:ascii="Times New Roman" w:hAnsi="Times New Roman" w:cs="Times New Roman"/>
          <w:color w:val="404040" w:themeColor="text1" w:themeTint="BF"/>
        </w:rPr>
        <w:t xml:space="preserve">  </w:t>
      </w:r>
      <w:r w:rsidR="00381DC5"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 xml:space="preserve">  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 xml:space="preserve"> (дата заключения договора)</w:t>
      </w:r>
    </w:p>
    <w:p w:rsidR="00C96EC5" w:rsidRPr="00046E23" w:rsidRDefault="00D42DA2" w:rsidP="00BD578B">
      <w:pPr>
        <w:pStyle w:val="ConsPlusNonformat"/>
        <w:ind w:firstLine="708"/>
        <w:jc w:val="both"/>
        <w:rPr>
          <w:rFonts w:ascii="Times New Roman" w:hAnsi="Times New Roman" w:cs="Times New Roman"/>
          <w:color w:val="404040" w:themeColor="text1" w:themeTint="BF"/>
        </w:rPr>
      </w:pPr>
      <w:r w:rsidRPr="00046E23">
        <w:rPr>
          <w:rFonts w:ascii="Times New Roman" w:hAnsi="Times New Roman" w:cs="Times New Roman"/>
          <w:color w:val="404040" w:themeColor="text1" w:themeTint="BF"/>
        </w:rPr>
        <w:t>Муниципальное бюджетное общеобразовательное учреждение «Гимназия № 28» Вахитовского района г.</w:t>
      </w:r>
      <w:r w:rsidR="001051BD" w:rsidRPr="00046E23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Pr="00046E23">
        <w:rPr>
          <w:rFonts w:ascii="Times New Roman" w:hAnsi="Times New Roman" w:cs="Times New Roman"/>
          <w:color w:val="404040" w:themeColor="text1" w:themeTint="BF"/>
        </w:rPr>
        <w:t xml:space="preserve">Казани (в дальнейшем </w:t>
      </w:r>
      <w:r w:rsidRPr="00046E23">
        <w:rPr>
          <w:rFonts w:ascii="Times New Roman" w:hAnsi="Times New Roman" w:cs="Times New Roman"/>
          <w:b/>
          <w:bCs/>
          <w:color w:val="404040" w:themeColor="text1" w:themeTint="BF"/>
        </w:rPr>
        <w:t>Гимназия</w:t>
      </w:r>
      <w:r w:rsidRPr="00046E23">
        <w:rPr>
          <w:rFonts w:ascii="Times New Roman" w:hAnsi="Times New Roman" w:cs="Times New Roman"/>
          <w:color w:val="404040" w:themeColor="text1" w:themeTint="BF"/>
        </w:rPr>
        <w:t>)</w:t>
      </w:r>
      <w:r w:rsidR="00DE6B41" w:rsidRPr="00046E23">
        <w:rPr>
          <w:rFonts w:ascii="Times New Roman" w:hAnsi="Times New Roman" w:cs="Times New Roman"/>
          <w:color w:val="404040" w:themeColor="text1" w:themeTint="BF"/>
        </w:rPr>
        <w:t xml:space="preserve">,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>осуществляющая   образовательную</w:t>
      </w:r>
      <w:r w:rsidR="00DE6B41" w:rsidRPr="00046E23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1051BD" w:rsidRPr="00046E23">
        <w:rPr>
          <w:rFonts w:ascii="Times New Roman" w:hAnsi="Times New Roman" w:cs="Times New Roman"/>
          <w:color w:val="404040" w:themeColor="text1" w:themeTint="BF"/>
        </w:rPr>
        <w:t xml:space="preserve">деятельность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>на основании лицензии от "</w:t>
      </w:r>
      <w:r w:rsidR="001051BD" w:rsidRPr="00046E23">
        <w:rPr>
          <w:rFonts w:ascii="Times New Roman" w:hAnsi="Times New Roman" w:cs="Times New Roman"/>
          <w:color w:val="404040" w:themeColor="text1" w:themeTint="BF"/>
        </w:rPr>
        <w:t>06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" </w:t>
      </w:r>
      <w:r w:rsidR="001051BD" w:rsidRPr="00046E23">
        <w:rPr>
          <w:rFonts w:ascii="Times New Roman" w:hAnsi="Times New Roman" w:cs="Times New Roman"/>
          <w:color w:val="404040" w:themeColor="text1" w:themeTint="BF"/>
        </w:rPr>
        <w:t xml:space="preserve">апреля 2016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г. </w:t>
      </w:r>
      <w:r w:rsidR="001051BD" w:rsidRPr="00046E23">
        <w:rPr>
          <w:rFonts w:ascii="Times New Roman" w:hAnsi="Times New Roman" w:cs="Times New Roman"/>
          <w:color w:val="404040" w:themeColor="text1" w:themeTint="BF"/>
        </w:rPr>
        <w:t>№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1051BD" w:rsidRPr="00046E23">
        <w:rPr>
          <w:rFonts w:ascii="Times New Roman" w:hAnsi="Times New Roman" w:cs="Times New Roman"/>
          <w:color w:val="404040" w:themeColor="text1" w:themeTint="BF"/>
        </w:rPr>
        <w:t>8131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>,</w:t>
      </w:r>
      <w:r w:rsidR="00DE6B41" w:rsidRPr="00046E23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выданной </w:t>
      </w:r>
      <w:r w:rsidR="00DE6B41" w:rsidRPr="00046E23">
        <w:rPr>
          <w:rFonts w:ascii="Times New Roman" w:hAnsi="Times New Roman" w:cs="Times New Roman"/>
          <w:color w:val="404040" w:themeColor="text1" w:themeTint="BF"/>
        </w:rPr>
        <w:t xml:space="preserve">Министерством Образования и науки Республики Татарстан,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>именуем</w:t>
      </w:r>
      <w:r w:rsidR="00DE6B41" w:rsidRPr="00046E23">
        <w:rPr>
          <w:rFonts w:ascii="Times New Roman" w:hAnsi="Times New Roman" w:cs="Times New Roman"/>
          <w:color w:val="404040" w:themeColor="text1" w:themeTint="BF"/>
        </w:rPr>
        <w:t xml:space="preserve">ое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в дальнейшем "Исполнитель", в лице </w:t>
      </w:r>
      <w:r w:rsidR="00DE6B41" w:rsidRPr="00046E23">
        <w:rPr>
          <w:rFonts w:ascii="Times New Roman" w:hAnsi="Times New Roman" w:cs="Times New Roman"/>
          <w:color w:val="404040" w:themeColor="text1" w:themeTint="BF"/>
        </w:rPr>
        <w:t>директора С</w:t>
      </w:r>
      <w:r w:rsidR="00F46B59" w:rsidRPr="00046E23">
        <w:rPr>
          <w:rFonts w:ascii="Times New Roman" w:hAnsi="Times New Roman" w:cs="Times New Roman"/>
          <w:color w:val="404040" w:themeColor="text1" w:themeTint="BF"/>
        </w:rPr>
        <w:t>алазкиной Светланы Александр</w:t>
      </w:r>
      <w:r w:rsidR="00A94D9A">
        <w:rPr>
          <w:rFonts w:ascii="Times New Roman" w:hAnsi="Times New Roman" w:cs="Times New Roman"/>
          <w:color w:val="404040" w:themeColor="text1" w:themeTint="BF"/>
        </w:rPr>
        <w:t>овн</w:t>
      </w:r>
      <w:r w:rsidR="00F46B59" w:rsidRPr="00046E23">
        <w:rPr>
          <w:rFonts w:ascii="Times New Roman" w:hAnsi="Times New Roman" w:cs="Times New Roman"/>
          <w:color w:val="404040" w:themeColor="text1" w:themeTint="BF"/>
        </w:rPr>
        <w:t>ы</w:t>
      </w:r>
      <w:r w:rsidR="00DE6B41" w:rsidRPr="00046E23">
        <w:rPr>
          <w:rFonts w:ascii="Times New Roman" w:hAnsi="Times New Roman" w:cs="Times New Roman"/>
          <w:color w:val="404040" w:themeColor="text1" w:themeTint="BF"/>
        </w:rPr>
        <w:t xml:space="preserve">, </w:t>
      </w:r>
      <w:r w:rsidR="00875611" w:rsidRPr="00046E23">
        <w:rPr>
          <w:rFonts w:ascii="Times New Roman" w:hAnsi="Times New Roman" w:cs="Times New Roman"/>
          <w:color w:val="404040" w:themeColor="text1" w:themeTint="BF"/>
        </w:rPr>
        <w:t xml:space="preserve">действующего на основании Устава </w:t>
      </w:r>
      <w:r w:rsidR="006A6A50" w:rsidRPr="00046E23">
        <w:rPr>
          <w:rFonts w:ascii="Times New Roman" w:hAnsi="Times New Roman" w:cs="Times New Roman"/>
          <w:color w:val="404040" w:themeColor="text1" w:themeTint="BF"/>
        </w:rPr>
        <w:t>с одной</w:t>
      </w:r>
      <w:r w:rsidR="001345F5" w:rsidRPr="00046E23">
        <w:rPr>
          <w:rFonts w:ascii="Times New Roman" w:hAnsi="Times New Roman" w:cs="Times New Roman"/>
          <w:color w:val="404040" w:themeColor="text1" w:themeTint="BF"/>
        </w:rPr>
        <w:t xml:space="preserve"> стороны, и, с другой стороны, в лице </w:t>
      </w:r>
      <w:r w:rsidR="00C96EC5" w:rsidRPr="00046E23">
        <w:rPr>
          <w:rFonts w:ascii="Times New Roman" w:hAnsi="Times New Roman" w:cs="Times New Roman"/>
          <w:color w:val="404040" w:themeColor="text1" w:themeTint="BF"/>
        </w:rPr>
        <w:t>_______________________________</w:t>
      </w:r>
      <w:r w:rsidR="00381DC5" w:rsidRPr="00046E23">
        <w:rPr>
          <w:rFonts w:ascii="Times New Roman" w:hAnsi="Times New Roman" w:cs="Times New Roman"/>
          <w:color w:val="404040" w:themeColor="text1" w:themeTint="BF"/>
        </w:rPr>
        <w:t>______________________________________________________________</w:t>
      </w:r>
      <w:r w:rsidR="003F529E" w:rsidRPr="00046E23">
        <w:rPr>
          <w:rFonts w:ascii="Times New Roman" w:hAnsi="Times New Roman" w:cs="Times New Roman"/>
          <w:color w:val="404040" w:themeColor="text1" w:themeTint="BF"/>
        </w:rPr>
        <w:t>___</w:t>
      </w:r>
      <w:r w:rsidR="001345F5" w:rsidRPr="00046E23">
        <w:rPr>
          <w:rFonts w:ascii="Times New Roman" w:hAnsi="Times New Roman" w:cs="Times New Roman"/>
          <w:color w:val="404040" w:themeColor="text1" w:themeTint="BF"/>
        </w:rPr>
        <w:t>__</w:t>
      </w:r>
    </w:p>
    <w:p w:rsidR="00C96EC5" w:rsidRPr="00046E23" w:rsidRDefault="00C96EC5" w:rsidP="00BD578B">
      <w:pPr>
        <w:pStyle w:val="ConsPlusNonformat"/>
        <w:jc w:val="center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  <w:r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>(фамилия, имя, отчество родителя (законного представителя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>)</w:t>
      </w:r>
    </w:p>
    <w:p w:rsidR="00AE5D4A" w:rsidRPr="00046E23" w:rsidRDefault="00C96EC5" w:rsidP="00BD578B">
      <w:pPr>
        <w:pStyle w:val="ConsPlusNonformat"/>
        <w:jc w:val="both"/>
        <w:rPr>
          <w:rFonts w:ascii="Times New Roman" w:hAnsi="Times New Roman" w:cs="Times New Roman"/>
          <w:color w:val="404040" w:themeColor="text1" w:themeTint="BF"/>
        </w:rPr>
      </w:pPr>
      <w:r w:rsidRPr="00046E23">
        <w:rPr>
          <w:rFonts w:ascii="Times New Roman" w:hAnsi="Times New Roman" w:cs="Times New Roman"/>
          <w:color w:val="404040" w:themeColor="text1" w:themeTint="BF"/>
        </w:rPr>
        <w:t xml:space="preserve">именуем____ 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>в дальн</w:t>
      </w:r>
      <w:r w:rsidR="00875611" w:rsidRPr="00046E23">
        <w:rPr>
          <w:rFonts w:ascii="Times New Roman" w:hAnsi="Times New Roman" w:cs="Times New Roman"/>
          <w:color w:val="404040" w:themeColor="text1" w:themeTint="BF"/>
        </w:rPr>
        <w:t>ейшем "Заказчик", действующего в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интересах несовершеннолетнего</w:t>
      </w:r>
      <w:r w:rsidRPr="00046E23">
        <w:rPr>
          <w:rFonts w:ascii="Times New Roman" w:hAnsi="Times New Roman" w:cs="Times New Roman"/>
          <w:color w:val="404040" w:themeColor="text1" w:themeTint="BF"/>
        </w:rPr>
        <w:t>_______________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__________________________________________</w:t>
      </w:r>
      <w:r w:rsidR="00CD5BB8" w:rsidRPr="00046E23">
        <w:rPr>
          <w:rFonts w:ascii="Times New Roman" w:hAnsi="Times New Roman" w:cs="Times New Roman"/>
          <w:color w:val="404040" w:themeColor="text1" w:themeTint="BF"/>
        </w:rPr>
        <w:t>___________________________________</w:t>
      </w:r>
      <w:r w:rsidR="00F4749D" w:rsidRPr="00046E23">
        <w:rPr>
          <w:rFonts w:ascii="Times New Roman" w:hAnsi="Times New Roman" w:cs="Times New Roman"/>
          <w:color w:val="404040" w:themeColor="text1" w:themeTint="BF"/>
        </w:rPr>
        <w:t>__</w:t>
      </w:r>
      <w:r w:rsidR="00DF255F" w:rsidRPr="00046E23">
        <w:rPr>
          <w:rFonts w:ascii="Times New Roman" w:hAnsi="Times New Roman" w:cs="Times New Roman"/>
          <w:color w:val="404040" w:themeColor="text1" w:themeTint="BF"/>
        </w:rPr>
        <w:t>______________</w:t>
      </w:r>
      <w:r w:rsidR="003F529E" w:rsidRPr="00046E23">
        <w:rPr>
          <w:rFonts w:ascii="Times New Roman" w:hAnsi="Times New Roman" w:cs="Times New Roman"/>
          <w:color w:val="404040" w:themeColor="text1" w:themeTint="BF"/>
        </w:rPr>
        <w:t>__</w:t>
      </w:r>
      <w:r w:rsidR="001345F5" w:rsidRPr="00046E23">
        <w:rPr>
          <w:rFonts w:ascii="Times New Roman" w:hAnsi="Times New Roman" w:cs="Times New Roman"/>
          <w:color w:val="404040" w:themeColor="text1" w:themeTint="BF"/>
        </w:rPr>
        <w:t>__</w:t>
      </w:r>
      <w:r w:rsidR="003F529E" w:rsidRPr="00046E23">
        <w:rPr>
          <w:rFonts w:ascii="Times New Roman" w:hAnsi="Times New Roman" w:cs="Times New Roman"/>
          <w:color w:val="404040" w:themeColor="text1" w:themeTint="BF"/>
        </w:rPr>
        <w:t>_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>,</w:t>
      </w:r>
    </w:p>
    <w:p w:rsidR="00AE5D4A" w:rsidRPr="00046E23" w:rsidRDefault="00CD5BB8" w:rsidP="00BD578B">
      <w:pPr>
        <w:pStyle w:val="ConsPlusNonformat"/>
        <w:jc w:val="center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  <w:r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 xml:space="preserve">(фамилия, имя, отчество, 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>дата рождения)</w:t>
      </w:r>
    </w:p>
    <w:p w:rsidR="00F4749D" w:rsidRPr="00046E23" w:rsidRDefault="00AE5D4A" w:rsidP="00BD578B">
      <w:pPr>
        <w:pStyle w:val="ConsPlusNonformat"/>
        <w:jc w:val="both"/>
        <w:rPr>
          <w:rFonts w:ascii="Times New Roman" w:hAnsi="Times New Roman" w:cs="Times New Roman"/>
          <w:color w:val="404040" w:themeColor="text1" w:themeTint="BF"/>
        </w:rPr>
      </w:pPr>
      <w:r w:rsidRPr="00046E23">
        <w:rPr>
          <w:rFonts w:ascii="Times New Roman" w:hAnsi="Times New Roman" w:cs="Times New Roman"/>
          <w:color w:val="404040" w:themeColor="text1" w:themeTint="BF"/>
        </w:rPr>
        <w:t>проживающего по адресу: __________________________________________________</w:t>
      </w:r>
      <w:r w:rsidR="00F4749D" w:rsidRPr="00046E23">
        <w:rPr>
          <w:rFonts w:ascii="Times New Roman" w:hAnsi="Times New Roman" w:cs="Times New Roman"/>
          <w:color w:val="404040" w:themeColor="text1" w:themeTint="BF"/>
        </w:rPr>
        <w:t>_____</w:t>
      </w:r>
      <w:r w:rsidR="00DF255F" w:rsidRPr="00046E23">
        <w:rPr>
          <w:rFonts w:ascii="Times New Roman" w:hAnsi="Times New Roman" w:cs="Times New Roman"/>
          <w:color w:val="404040" w:themeColor="text1" w:themeTint="BF"/>
        </w:rPr>
        <w:t>________________</w:t>
      </w:r>
      <w:r w:rsidR="001345F5" w:rsidRPr="00046E23">
        <w:rPr>
          <w:rFonts w:ascii="Times New Roman" w:hAnsi="Times New Roman" w:cs="Times New Roman"/>
          <w:color w:val="404040" w:themeColor="text1" w:themeTint="BF"/>
        </w:rPr>
        <w:t>_____</w:t>
      </w:r>
    </w:p>
    <w:p w:rsidR="00AE5D4A" w:rsidRPr="00046E23" w:rsidRDefault="00F4749D" w:rsidP="00BD578B">
      <w:pPr>
        <w:pStyle w:val="ConsPlusNonformat"/>
        <w:jc w:val="both"/>
        <w:rPr>
          <w:rFonts w:ascii="Times New Roman" w:hAnsi="Times New Roman" w:cs="Times New Roman"/>
          <w:color w:val="404040" w:themeColor="text1" w:themeTint="BF"/>
        </w:rPr>
      </w:pPr>
      <w:r w:rsidRPr="00046E23">
        <w:rPr>
          <w:rFonts w:ascii="Times New Roman" w:hAnsi="Times New Roman" w:cs="Times New Roman"/>
          <w:color w:val="404040" w:themeColor="text1" w:themeTint="BF"/>
        </w:rPr>
        <w:t>____________________________________________</w:t>
      </w:r>
      <w:r w:rsidR="00395808" w:rsidRPr="00046E23">
        <w:rPr>
          <w:rFonts w:ascii="Times New Roman" w:hAnsi="Times New Roman" w:cs="Times New Roman"/>
          <w:color w:val="404040" w:themeColor="text1" w:themeTint="BF"/>
        </w:rPr>
        <w:t>_____________________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>,</w:t>
      </w:r>
      <w:r w:rsidR="00395808" w:rsidRPr="00046E23">
        <w:rPr>
          <w:rFonts w:ascii="Times New Roman" w:hAnsi="Times New Roman" w:cs="Times New Roman"/>
          <w:color w:val="404040" w:themeColor="text1" w:themeTint="BF"/>
        </w:rPr>
        <w:t xml:space="preserve"> в дальнейшем – «</w:t>
      </w:r>
      <w:r w:rsidR="00395808" w:rsidRPr="00046E23">
        <w:rPr>
          <w:rFonts w:ascii="Times New Roman" w:hAnsi="Times New Roman" w:cs="Times New Roman"/>
          <w:bCs/>
          <w:color w:val="404040" w:themeColor="text1" w:themeTint="BF"/>
        </w:rPr>
        <w:t>Обучающийся»</w:t>
      </w:r>
      <w:r w:rsidR="00395808" w:rsidRPr="00046E23">
        <w:rPr>
          <w:rFonts w:ascii="Times New Roman" w:hAnsi="Times New Roman" w:cs="Times New Roman"/>
          <w:color w:val="404040" w:themeColor="text1" w:themeTint="BF"/>
        </w:rPr>
        <w:t>,</w:t>
      </w:r>
    </w:p>
    <w:p w:rsidR="00AE5D4A" w:rsidRPr="00046E23" w:rsidRDefault="00AE5D4A" w:rsidP="00BD578B">
      <w:pPr>
        <w:pStyle w:val="ConsPlusNonformat"/>
        <w:jc w:val="center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  <w:r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>(адрес места жительства ребенка с указанием</w:t>
      </w:r>
      <w:r w:rsidR="00F4749D"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 xml:space="preserve"> </w:t>
      </w:r>
      <w:r w:rsidRPr="00046E23">
        <w:rPr>
          <w:rFonts w:ascii="Times New Roman" w:hAnsi="Times New Roman" w:cs="Times New Roman"/>
          <w:color w:val="404040" w:themeColor="text1" w:themeTint="BF"/>
          <w:sz w:val="16"/>
          <w:szCs w:val="16"/>
        </w:rPr>
        <w:t>индекса)</w:t>
      </w:r>
    </w:p>
    <w:p w:rsidR="00AE5D4A" w:rsidRPr="00046E23" w:rsidRDefault="006F740F" w:rsidP="00BD578B">
      <w:pPr>
        <w:pStyle w:val="s3"/>
        <w:spacing w:before="0" w:beforeAutospacing="0" w:after="0" w:afterAutospacing="0"/>
        <w:jc w:val="both"/>
        <w:rPr>
          <w:color w:val="404040" w:themeColor="text1" w:themeTint="BF"/>
          <w:sz w:val="20"/>
          <w:szCs w:val="20"/>
        </w:rPr>
      </w:pPr>
      <w:r w:rsidRPr="00046E23">
        <w:rPr>
          <w:color w:val="404040" w:themeColor="text1" w:themeTint="BF"/>
          <w:sz w:val="20"/>
          <w:szCs w:val="20"/>
        </w:rPr>
        <w:t>заключили</w:t>
      </w:r>
      <w:r w:rsidR="00B96C19" w:rsidRPr="00046E23">
        <w:rPr>
          <w:color w:val="404040" w:themeColor="text1" w:themeTint="BF"/>
          <w:sz w:val="20"/>
          <w:szCs w:val="20"/>
        </w:rPr>
        <w:t>,</w:t>
      </w:r>
      <w:r w:rsidRPr="00046E23">
        <w:rPr>
          <w:color w:val="404040" w:themeColor="text1" w:themeTint="BF"/>
          <w:sz w:val="20"/>
          <w:szCs w:val="20"/>
        </w:rPr>
        <w:t xml:space="preserve"> в соответствии с законом Российской Федерации </w:t>
      </w:r>
      <w:r w:rsidR="00B96C19" w:rsidRPr="00046E23">
        <w:rPr>
          <w:color w:val="404040" w:themeColor="text1" w:themeTint="BF"/>
          <w:sz w:val="20"/>
          <w:szCs w:val="20"/>
        </w:rPr>
        <w:t>от 2</w:t>
      </w:r>
      <w:r w:rsidR="001B19EE" w:rsidRPr="00046E23">
        <w:rPr>
          <w:color w:val="404040" w:themeColor="text1" w:themeTint="BF"/>
          <w:sz w:val="20"/>
          <w:szCs w:val="20"/>
        </w:rPr>
        <w:t>9</w:t>
      </w:r>
      <w:r w:rsidR="00B96C19" w:rsidRPr="00046E23">
        <w:rPr>
          <w:color w:val="404040" w:themeColor="text1" w:themeTint="BF"/>
          <w:sz w:val="20"/>
          <w:szCs w:val="20"/>
        </w:rPr>
        <w:t xml:space="preserve">.12.2012 г. № 273-ФЗ </w:t>
      </w:r>
      <w:r w:rsidRPr="00046E23">
        <w:rPr>
          <w:color w:val="404040" w:themeColor="text1" w:themeTint="BF"/>
          <w:sz w:val="20"/>
          <w:szCs w:val="20"/>
        </w:rPr>
        <w:t xml:space="preserve">«Об образовании в Российской Федерации», </w:t>
      </w:r>
      <w:r w:rsidR="007A0BA8" w:rsidRPr="00046E23">
        <w:rPr>
          <w:color w:val="404040" w:themeColor="text1" w:themeTint="BF"/>
          <w:sz w:val="20"/>
          <w:szCs w:val="20"/>
        </w:rPr>
        <w:t xml:space="preserve"> </w:t>
      </w:r>
      <w:r w:rsidR="007A0BA8" w:rsidRPr="00046E23">
        <w:rPr>
          <w:bCs/>
          <w:color w:val="404040" w:themeColor="text1" w:themeTint="BF"/>
          <w:sz w:val="20"/>
          <w:szCs w:val="20"/>
        </w:rPr>
        <w:t>Постановление</w:t>
      </w:r>
      <w:r w:rsidRPr="00046E23">
        <w:rPr>
          <w:bCs/>
          <w:color w:val="404040" w:themeColor="text1" w:themeTint="BF"/>
          <w:sz w:val="20"/>
          <w:szCs w:val="20"/>
        </w:rPr>
        <w:t>м</w:t>
      </w:r>
      <w:r w:rsidR="007A0BA8" w:rsidRPr="00046E23">
        <w:rPr>
          <w:bCs/>
          <w:color w:val="404040" w:themeColor="text1" w:themeTint="BF"/>
          <w:sz w:val="20"/>
          <w:szCs w:val="20"/>
        </w:rPr>
        <w:t xml:space="preserve"> Правительства</w:t>
      </w:r>
      <w:r w:rsidR="00B96C19" w:rsidRPr="00046E23">
        <w:rPr>
          <w:bCs/>
          <w:color w:val="404040" w:themeColor="text1" w:themeTint="BF"/>
          <w:sz w:val="20"/>
          <w:szCs w:val="20"/>
        </w:rPr>
        <w:t xml:space="preserve"> РФ от 15.08.2013 г. № 706 </w:t>
      </w:r>
      <w:r w:rsidR="007A0BA8" w:rsidRPr="00046E23">
        <w:rPr>
          <w:bCs/>
          <w:color w:val="404040" w:themeColor="text1" w:themeTint="BF"/>
          <w:sz w:val="20"/>
          <w:szCs w:val="20"/>
        </w:rPr>
        <w:t>"Об утверждении Правил оказания платных образовательных услуг"</w:t>
      </w:r>
      <w:r w:rsidRPr="00046E23">
        <w:rPr>
          <w:bCs/>
          <w:color w:val="404040" w:themeColor="text1" w:themeTint="BF"/>
          <w:sz w:val="20"/>
          <w:szCs w:val="20"/>
        </w:rPr>
        <w:t xml:space="preserve">, </w:t>
      </w:r>
      <w:r w:rsidR="00AE5D4A" w:rsidRPr="00046E23">
        <w:rPr>
          <w:color w:val="404040" w:themeColor="text1" w:themeTint="BF"/>
          <w:sz w:val="20"/>
          <w:szCs w:val="20"/>
        </w:rPr>
        <w:t>настоящий Договор о нижеследующем:</w:t>
      </w:r>
    </w:p>
    <w:p w:rsidR="00AE5D4A" w:rsidRPr="00046E23" w:rsidRDefault="00AE5D4A" w:rsidP="00BD578B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bookmarkStart w:id="1" w:name="Par74"/>
      <w:bookmarkEnd w:id="1"/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Предмет договора</w:t>
      </w:r>
    </w:p>
    <w:p w:rsidR="00AE5D4A" w:rsidRPr="00046E23" w:rsidRDefault="008007EE" w:rsidP="008007EE">
      <w:pPr>
        <w:shd w:val="clear" w:color="auto" w:fill="FFFFFF"/>
        <w:ind w:left="72" w:right="96"/>
        <w:jc w:val="both"/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  <w:t xml:space="preserve">1.1. </w:t>
      </w:r>
      <w:r w:rsidR="00556F37" w:rsidRPr="00046E23"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  <w:t>Исполнитель предоставляет, а Заказчик оплачивает дополнительные образовательные услуги, наименование и количество которых определено в приложении</w:t>
      </w:r>
      <w:r w:rsidR="0058708E" w:rsidRPr="00046E23"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  <w:t xml:space="preserve"> 1</w:t>
      </w:r>
      <w:r w:rsidR="00556F37" w:rsidRPr="00046E23"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  <w:t>, которое является неотъемлемой частью настоящего договора.</w:t>
      </w:r>
    </w:p>
    <w:p w:rsidR="00395808" w:rsidRPr="00046E23" w:rsidRDefault="008007EE" w:rsidP="008007EE">
      <w:pPr>
        <w:shd w:val="clear" w:color="auto" w:fill="FFFFFF"/>
        <w:ind w:left="72" w:right="96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1.2</w:t>
      </w:r>
      <w:r w:rsidR="0058708E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 Предоставление услуг осуществляется в соответствии с Учебным планом на 20</w:t>
      </w:r>
      <w:r w:rsidR="00DA6E8A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20</w:t>
      </w:r>
      <w:r w:rsidR="00F61B4C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-20</w:t>
      </w:r>
      <w:r w:rsidR="00995A78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</w:t>
      </w:r>
      <w:r w:rsidR="00DA6E8A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1</w:t>
      </w:r>
      <w:r w:rsidR="0058708E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учебный год (Приложение 2).</w:t>
      </w:r>
      <w:r w:rsidR="009B1A33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</w:t>
      </w:r>
      <w:r w:rsidR="00395808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Срок освоения программы – 6 месяцев. </w:t>
      </w:r>
    </w:p>
    <w:p w:rsidR="00AE5D4A" w:rsidRPr="00046E23" w:rsidRDefault="00AE5D4A" w:rsidP="00BD578B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bookmarkStart w:id="2" w:name="Par86"/>
      <w:bookmarkEnd w:id="2"/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Взаимодействие Сторон</w:t>
      </w:r>
    </w:p>
    <w:p w:rsidR="00FF3F0D" w:rsidRPr="00046E23" w:rsidRDefault="00FF3F0D" w:rsidP="00BD578B">
      <w:pPr>
        <w:jc w:val="both"/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bookmarkStart w:id="3" w:name="Par141"/>
      <w:bookmarkEnd w:id="3"/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Исполнитель обязан:</w:t>
      </w:r>
    </w:p>
    <w:p w:rsidR="00FF3F0D" w:rsidRPr="00046E23" w:rsidRDefault="00FF3F0D" w:rsidP="00BD578B">
      <w:pPr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F3F0D" w:rsidRPr="00046E23" w:rsidRDefault="00FF3F0D" w:rsidP="00BD578B">
      <w:pPr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F3F0D" w:rsidRPr="00046E23" w:rsidRDefault="00FF3F0D" w:rsidP="00BD578B">
      <w:pPr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2.3. </w:t>
      </w:r>
      <w:r w:rsidR="00FC412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</w:t>
      </w:r>
      <w:r w:rsidR="001273C6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охрану жизни и здоровья</w:t>
      </w:r>
      <w:r w:rsidR="00FC412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 </w:t>
      </w:r>
    </w:p>
    <w:p w:rsidR="002E3972" w:rsidRPr="00046E23" w:rsidRDefault="00FC412A" w:rsidP="00BD578B">
      <w:pPr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2.4</w:t>
      </w:r>
      <w:r w:rsidR="00FF3F0D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 Контролировать посещаемость занятий </w:t>
      </w:r>
      <w:r w:rsidR="001273C6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Обучающимися. 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   </w:t>
      </w:r>
    </w:p>
    <w:p w:rsidR="002E3972" w:rsidRPr="00046E23" w:rsidRDefault="00AE5D4A" w:rsidP="00BD578B">
      <w:pPr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</w:t>
      </w:r>
      <w:r w:rsidR="0057650F"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Заказчик обязан:</w:t>
      </w:r>
    </w:p>
    <w:p w:rsidR="002E3972" w:rsidRPr="00046E23" w:rsidRDefault="00C05F1E" w:rsidP="00BD578B">
      <w:pPr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2.6</w:t>
      </w:r>
      <w:r w:rsidR="002E3972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 Своевременно вносить плату за предоставленные услуги</w:t>
      </w:r>
      <w:r w:rsidR="00DD28F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до</w:t>
      </w:r>
      <w:r w:rsidR="006C73EE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1</w:t>
      </w:r>
      <w:r w:rsidR="002E3972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числа каждого месяца.</w:t>
      </w:r>
      <w:r w:rsidR="00C5101B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Копия платежной квитанции предоставляется Исполнителю. </w:t>
      </w:r>
    </w:p>
    <w:p w:rsidR="002E3972" w:rsidRPr="006E28F5" w:rsidRDefault="00C05F1E" w:rsidP="00BD578B">
      <w:pPr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2.7</w:t>
      </w:r>
      <w:r w:rsidR="002E3972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 Извещать Исполнителя об уважительных причинах отсутствия </w:t>
      </w:r>
      <w:r w:rsidR="002E3972" w:rsidRPr="006E28F5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Обучающегося на занятиях.</w:t>
      </w:r>
    </w:p>
    <w:p w:rsidR="00B250FA" w:rsidRPr="006E28F5" w:rsidRDefault="00C05F1E" w:rsidP="00BD578B">
      <w:pPr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6E28F5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2.8</w:t>
      </w:r>
      <w:r w:rsidR="002E3972" w:rsidRPr="006E28F5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 Проявлять уважение к педагогам, администрации и техническому персоналу Исполнителя.</w:t>
      </w:r>
    </w:p>
    <w:p w:rsidR="00AE5D4A" w:rsidRPr="006E28F5" w:rsidRDefault="00AE5D4A" w:rsidP="001273C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bookmarkStart w:id="4" w:name="Par165"/>
      <w:bookmarkEnd w:id="4"/>
      <w:r w:rsidRPr="006E28F5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Размер, сроки и порядок оплаты дополнительных</w:t>
      </w:r>
      <w:r w:rsidR="00D24665" w:rsidRPr="006E28F5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 xml:space="preserve"> </w:t>
      </w:r>
      <w:r w:rsidRPr="006E28F5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образовательных услуг</w:t>
      </w:r>
    </w:p>
    <w:p w:rsidR="00AE5D4A" w:rsidRPr="006E28F5" w:rsidRDefault="00736136" w:rsidP="001273C6">
      <w:pPr>
        <w:pStyle w:val="ConsPlusNonformat"/>
        <w:jc w:val="both"/>
        <w:rPr>
          <w:rFonts w:ascii="Times New Roman" w:hAnsi="Times New Roman" w:cs="Times New Roman"/>
          <w:color w:val="404040" w:themeColor="text1" w:themeTint="BF"/>
        </w:rPr>
      </w:pPr>
      <w:r w:rsidRPr="006E28F5">
        <w:rPr>
          <w:rFonts w:ascii="Times New Roman" w:hAnsi="Times New Roman" w:cs="Times New Roman"/>
          <w:color w:val="404040" w:themeColor="text1" w:themeTint="BF"/>
        </w:rPr>
        <w:t xml:space="preserve">3.1 </w:t>
      </w:r>
      <w:r w:rsidR="00AE5D4A" w:rsidRPr="006E28F5">
        <w:rPr>
          <w:rFonts w:ascii="Times New Roman" w:hAnsi="Times New Roman" w:cs="Times New Roman"/>
          <w:color w:val="404040" w:themeColor="text1" w:themeTint="BF"/>
        </w:rPr>
        <w:t>Полная    стоимость   дополнительных   образовательных   услуг,</w:t>
      </w:r>
      <w:r w:rsidR="00D24665" w:rsidRPr="006E28F5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B74F10" w:rsidRPr="006E28F5">
        <w:rPr>
          <w:rFonts w:ascii="Times New Roman" w:hAnsi="Times New Roman" w:cs="Times New Roman"/>
          <w:color w:val="404040" w:themeColor="text1" w:themeTint="BF"/>
        </w:rPr>
        <w:t xml:space="preserve">наименование, </w:t>
      </w:r>
      <w:r w:rsidR="00AE5D4A" w:rsidRPr="006E28F5">
        <w:rPr>
          <w:rFonts w:ascii="Times New Roman" w:hAnsi="Times New Roman" w:cs="Times New Roman"/>
          <w:color w:val="404040" w:themeColor="text1" w:themeTint="BF"/>
        </w:rPr>
        <w:t>перечень      и     форма     предоставления     которых</w:t>
      </w:r>
      <w:r w:rsidR="00B74F10" w:rsidRPr="006E28F5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AE5D4A" w:rsidRPr="006E28F5">
        <w:rPr>
          <w:rFonts w:ascii="Times New Roman" w:hAnsi="Times New Roman" w:cs="Times New Roman"/>
          <w:color w:val="404040" w:themeColor="text1" w:themeTint="BF"/>
        </w:rPr>
        <w:t>определены    в    приложении    к    настоящему    Договору,    составляет</w:t>
      </w:r>
      <w:r w:rsidR="00B74F10" w:rsidRPr="006E28F5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273103" w:rsidRPr="006E28F5">
        <w:rPr>
          <w:rFonts w:ascii="Times New Roman" w:hAnsi="Times New Roman" w:cs="Times New Roman"/>
          <w:color w:val="404040" w:themeColor="text1" w:themeTint="BF"/>
        </w:rPr>
        <w:t>5340</w:t>
      </w:r>
      <w:r w:rsidR="00FC7A50" w:rsidRPr="006E28F5">
        <w:rPr>
          <w:rFonts w:ascii="Times New Roman" w:hAnsi="Times New Roman" w:cs="Times New Roman"/>
          <w:color w:val="404040" w:themeColor="text1" w:themeTint="BF"/>
        </w:rPr>
        <w:t xml:space="preserve"> (</w:t>
      </w:r>
      <w:r w:rsidR="00273103" w:rsidRPr="006E28F5">
        <w:rPr>
          <w:rFonts w:ascii="Times New Roman" w:hAnsi="Times New Roman" w:cs="Times New Roman"/>
          <w:color w:val="404040" w:themeColor="text1" w:themeTint="BF"/>
        </w:rPr>
        <w:t>пять тысяч триста сорок</w:t>
      </w:r>
      <w:r w:rsidR="00FC7A50" w:rsidRPr="006E28F5">
        <w:rPr>
          <w:rFonts w:ascii="Times New Roman" w:hAnsi="Times New Roman" w:cs="Times New Roman"/>
          <w:color w:val="404040" w:themeColor="text1" w:themeTint="BF"/>
        </w:rPr>
        <w:t xml:space="preserve">) рублей. </w:t>
      </w:r>
      <w:r w:rsidR="001273C6" w:rsidRPr="006E28F5">
        <w:rPr>
          <w:rFonts w:ascii="Times New Roman" w:hAnsi="Times New Roman" w:cs="Times New Roman"/>
          <w:color w:val="404040" w:themeColor="text1" w:themeTint="BF"/>
        </w:rPr>
        <w:t xml:space="preserve">                </w:t>
      </w:r>
    </w:p>
    <w:p w:rsidR="00AE5D4A" w:rsidRPr="006E28F5" w:rsidRDefault="00AE5D4A" w:rsidP="00BD578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6E28F5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</w:p>
    <w:p w:rsidR="00AE5D4A" w:rsidRPr="00046E23" w:rsidRDefault="008870E0" w:rsidP="00102936">
      <w:pPr>
        <w:pStyle w:val="ConsPlusNonformat"/>
        <w:jc w:val="both"/>
        <w:rPr>
          <w:rFonts w:ascii="Times New Roman" w:hAnsi="Times New Roman" w:cs="Times New Roman"/>
          <w:color w:val="404040" w:themeColor="text1" w:themeTint="BF"/>
        </w:rPr>
      </w:pPr>
      <w:r w:rsidRPr="006E28F5">
        <w:rPr>
          <w:rFonts w:ascii="Times New Roman" w:hAnsi="Times New Roman" w:cs="Times New Roman"/>
          <w:color w:val="404040" w:themeColor="text1" w:themeTint="BF"/>
        </w:rPr>
        <w:t xml:space="preserve">3.2. </w:t>
      </w:r>
      <w:r w:rsidR="00F608A2" w:rsidRPr="006E28F5">
        <w:rPr>
          <w:rFonts w:ascii="Times New Roman" w:hAnsi="Times New Roman" w:cs="Times New Roman"/>
          <w:color w:val="404040" w:themeColor="text1" w:themeTint="BF"/>
        </w:rPr>
        <w:t xml:space="preserve">Заказчик ежемесячно </w:t>
      </w:r>
      <w:r w:rsidR="00AE5D4A" w:rsidRPr="006E28F5">
        <w:rPr>
          <w:rFonts w:ascii="Times New Roman" w:hAnsi="Times New Roman" w:cs="Times New Roman"/>
          <w:color w:val="404040" w:themeColor="text1" w:themeTint="BF"/>
        </w:rPr>
        <w:t>оплачивает     дополнительные     образовательные     услуги     в    сумме</w:t>
      </w:r>
      <w:r w:rsidR="00F608A2" w:rsidRPr="006E28F5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273103" w:rsidRPr="006E28F5">
        <w:rPr>
          <w:rFonts w:ascii="Times New Roman" w:hAnsi="Times New Roman" w:cs="Times New Roman"/>
          <w:color w:val="404040" w:themeColor="text1" w:themeTint="BF"/>
        </w:rPr>
        <w:t>890</w:t>
      </w:r>
      <w:r w:rsidR="00B870A2" w:rsidRPr="006E28F5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="00AE5D4A" w:rsidRPr="006E28F5">
        <w:rPr>
          <w:rFonts w:ascii="Times New Roman" w:hAnsi="Times New Roman" w:cs="Times New Roman"/>
          <w:color w:val="404040" w:themeColor="text1" w:themeTint="BF"/>
        </w:rPr>
        <w:t>(</w:t>
      </w:r>
      <w:r w:rsidR="00B870A2" w:rsidRPr="006E28F5">
        <w:rPr>
          <w:rFonts w:ascii="Times New Roman" w:hAnsi="Times New Roman" w:cs="Times New Roman"/>
          <w:color w:val="404040" w:themeColor="text1" w:themeTint="BF"/>
        </w:rPr>
        <w:t xml:space="preserve">восемьсот </w:t>
      </w:r>
      <w:r w:rsidR="00273103" w:rsidRPr="006E28F5">
        <w:rPr>
          <w:rFonts w:ascii="Times New Roman" w:hAnsi="Times New Roman" w:cs="Times New Roman"/>
          <w:color w:val="404040" w:themeColor="text1" w:themeTint="BF"/>
        </w:rPr>
        <w:t>девяносто</w:t>
      </w:r>
      <w:r w:rsidR="00AE5D4A" w:rsidRPr="006E28F5">
        <w:rPr>
          <w:rFonts w:ascii="Times New Roman" w:hAnsi="Times New Roman" w:cs="Times New Roman"/>
          <w:color w:val="404040" w:themeColor="text1" w:themeTint="BF"/>
        </w:rPr>
        <w:t>) рублей.</w:t>
      </w:r>
      <w:r w:rsidR="00AE5D4A" w:rsidRPr="00046E23">
        <w:rPr>
          <w:rFonts w:ascii="Times New Roman" w:hAnsi="Times New Roman" w:cs="Times New Roman"/>
          <w:color w:val="404040" w:themeColor="text1" w:themeTint="BF"/>
        </w:rPr>
        <w:t xml:space="preserve">   </w:t>
      </w:r>
    </w:p>
    <w:p w:rsidR="00C05F1E" w:rsidRPr="00046E23" w:rsidRDefault="00C05F1E" w:rsidP="00102936">
      <w:pPr>
        <w:pStyle w:val="ConsPlusNonformat"/>
        <w:jc w:val="both"/>
        <w:rPr>
          <w:rFonts w:ascii="Times New Roman" w:hAnsi="Times New Roman" w:cs="Times New Roman"/>
          <w:color w:val="404040" w:themeColor="text1" w:themeTint="BF"/>
        </w:rPr>
      </w:pPr>
      <w:r w:rsidRPr="00046E23">
        <w:rPr>
          <w:rFonts w:ascii="Times New Roman" w:hAnsi="Times New Roman" w:cs="Times New Roman"/>
          <w:color w:val="404040" w:themeColor="text1" w:themeTint="BF"/>
        </w:rPr>
        <w:t>3.3. Оплата производится в безналичном порядке на счет Исполнителя, указанного в п. 7 настоящего договора</w:t>
      </w:r>
    </w:p>
    <w:p w:rsidR="00AE5D4A" w:rsidRPr="00046E23" w:rsidRDefault="00AE5D4A" w:rsidP="0010293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bookmarkStart w:id="5" w:name="Par191"/>
      <w:bookmarkEnd w:id="5"/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 xml:space="preserve"> Ответственность</w:t>
      </w:r>
      <w:r w:rsidR="00587908"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 xml:space="preserve"> сторон</w:t>
      </w:r>
      <w:hyperlink w:anchor="Par257" w:history="1"/>
    </w:p>
    <w:p w:rsidR="00AE5D4A" w:rsidRPr="00046E23" w:rsidRDefault="00A55710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4</w:t>
      </w:r>
      <w:r w:rsidR="008870E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.1. 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464E8" w:rsidRPr="00046E23" w:rsidRDefault="0044747B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4.2.</w:t>
      </w:r>
      <w:r w:rsidR="004464E8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Исполнитель вправе перенести дату проведения занятий в случае </w:t>
      </w:r>
      <w:r w:rsidR="00513B7C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совпадения с праздничными днями, </w:t>
      </w:r>
      <w:r w:rsidR="004464E8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уведомив заблаговременно Заказчика.</w:t>
      </w:r>
    </w:p>
    <w:p w:rsidR="0044747B" w:rsidRPr="00046E23" w:rsidRDefault="0044747B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4.3.При обнаружении недостатка образовательной услуги, в том числе оказания ее не в полном объеме, </w:t>
      </w:r>
      <w:r w:rsidR="00513B7C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предусмотренном учебным планом, </w:t>
      </w: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Заказчик вправе отказаться от исполнения Договора в одностороннем порядке. </w:t>
      </w:r>
    </w:p>
    <w:p w:rsidR="0044747B" w:rsidRPr="00046E23" w:rsidRDefault="0044747B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4.4.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="00004589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разделом 1</w:t>
      </w: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настоящего Договора.</w:t>
      </w:r>
    </w:p>
    <w:p w:rsidR="0036490F" w:rsidRPr="00046E23" w:rsidRDefault="0036490F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4.5. Заказчик вправе обращаться к Исполнителю по вопросам, касающимся образовательного процесса.</w:t>
      </w:r>
    </w:p>
    <w:p w:rsidR="0036490F" w:rsidRPr="00046E23" w:rsidRDefault="0036490F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4.6. Выполнение Исполнителем услуг по данному Договору не гарантирует поступление Обучающихся в первый класс МБОУ «Гимназия № 28». </w:t>
      </w:r>
    </w:p>
    <w:p w:rsidR="00AE5D4A" w:rsidRPr="00046E23" w:rsidRDefault="00AE5D4A" w:rsidP="0010293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bookmarkStart w:id="6" w:name="Par213"/>
      <w:bookmarkEnd w:id="6"/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 xml:space="preserve">Основания </w:t>
      </w:r>
      <w:r w:rsidR="00CD4A51"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 xml:space="preserve">для </w:t>
      </w:r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изменения и</w:t>
      </w:r>
      <w:r w:rsidR="00CD4A51"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 xml:space="preserve">ли </w:t>
      </w:r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расторжения договора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5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.1. Условия, на которых заключен настоящий Договор, могут быт</w:t>
      </w:r>
      <w:r w:rsidR="00773157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ь изменены по соглашению сторон или в соответствии с законодательством Российской Федерации.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lastRenderedPageBreak/>
        <w:t>5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.2. </w:t>
      </w:r>
      <w:r w:rsidR="00263C5D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Изменения Договора оформляются дополнительными соглашениями к Договору.</w:t>
      </w:r>
    </w:p>
    <w:p w:rsidR="00241B07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5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424E6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5</w:t>
      </w:r>
      <w:r w:rsidR="00263C5D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.4. </w:t>
      </w:r>
      <w:r w:rsidR="003424E6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Настоящий Договор расторгается досрочно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2463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5</w:t>
      </w:r>
      <w:r w:rsidR="00C2463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.5. Если Исполнитель нарушил сроки оказания образовательной услуги (сроки начала и (или) окончания ока</w:t>
      </w: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зания образовательной услуги, </w:t>
      </w:r>
      <w:r w:rsidR="00C2463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либо если во время оказания образовательной услуги стало очевидным, что она не будет осуществлена в срок, Заказчик вправе расторгнуть Договор в одностороннем порядке</w:t>
      </w:r>
      <w:r w:rsidR="00773157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</w:t>
      </w:r>
    </w:p>
    <w:p w:rsidR="00102936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5</w:t>
      </w:r>
      <w:r w:rsidR="00102936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.6. Исполнитель вправе отказаться в одностороннем порядке от исполнения Договора, если Заказчик нарушил сроки оплаты услуг. </w:t>
      </w:r>
    </w:p>
    <w:p w:rsidR="00AE5D4A" w:rsidRPr="00046E23" w:rsidRDefault="00AE5D4A" w:rsidP="0010293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</w:pPr>
      <w:bookmarkStart w:id="7" w:name="Par219"/>
      <w:bookmarkEnd w:id="7"/>
      <w:r w:rsidRPr="00046E23">
        <w:rPr>
          <w:rFonts w:ascii="Times New Roman" w:hAnsi="Times New Roman" w:cs="Times New Roman"/>
          <w:b/>
          <w:color w:val="404040" w:themeColor="text1" w:themeTint="BF"/>
          <w:sz w:val="20"/>
          <w:szCs w:val="20"/>
        </w:rPr>
        <w:t>Заключительные положения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.1. Насто</w:t>
      </w:r>
      <w:r w:rsidR="004F487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ящий договор вступает в силу с </w:t>
      </w:r>
      <w:r w:rsidR="00AC6209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1 октября</w:t>
      </w:r>
      <w:r w:rsidR="004F487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</w:t>
      </w:r>
      <w:r w:rsidR="00AC6209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20</w:t>
      </w:r>
      <w:r w:rsidR="0018128E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20</w:t>
      </w:r>
      <w:r w:rsidR="004F487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года 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и действует </w:t>
      </w:r>
      <w:r w:rsidR="00B5368F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по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</w:t>
      </w:r>
      <w:r w:rsidR="00AC6209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31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</w:t>
      </w:r>
      <w:r w:rsidR="00E137BA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ма</w:t>
      </w:r>
      <w:r w:rsidR="00995A78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рта 202</w:t>
      </w:r>
      <w:r w:rsidR="00DA6E8A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1</w:t>
      </w:r>
      <w:r w:rsidR="00824AF1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</w:t>
      </w:r>
      <w:r w:rsidR="004F487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года.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.2. Настоящий Договор составлен в </w:t>
      </w:r>
      <w:r w:rsidR="00241B07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двух 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экземплярах, </w:t>
      </w:r>
      <w:r w:rsidR="004F487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по одному для каждой из сторон. Все экземпляры имеют одинаковую юридическую силу. Изменения и дополнения</w:t>
      </w:r>
      <w:r w:rsidR="008E7D27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8870E0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E5D4A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AE5D4A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3F529E" w:rsidRPr="00046E23" w:rsidRDefault="00513B7C" w:rsidP="001029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6</w:t>
      </w:r>
      <w:r w:rsidR="00776A9D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.8. Общие условия, указанные </w:t>
      </w:r>
      <w:bookmarkStart w:id="8" w:name="_GoBack"/>
      <w:bookmarkEnd w:id="8"/>
      <w:r w:rsidR="00776A9D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в настоящем Договоре, соответствуют информации,  размещенной на официальном сайте исполнителя в сети «Интернет» на дату заключения настоящего договора. </w:t>
      </w:r>
    </w:p>
    <w:p w:rsidR="00DC4CBA" w:rsidRPr="00046E23" w:rsidRDefault="00DC4CBA" w:rsidP="009B1A33">
      <w:pPr>
        <w:pStyle w:val="a8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0"/>
          <w:szCs w:val="20"/>
        </w:rPr>
      </w:pPr>
      <w:bookmarkStart w:id="9" w:name="Par229"/>
      <w:bookmarkEnd w:id="9"/>
      <w:r w:rsidRPr="00046E23">
        <w:rPr>
          <w:rFonts w:ascii="Times New Roman" w:hAnsi="Times New Roman" w:cs="Times New Roman"/>
          <w:b/>
          <w:bCs/>
          <w:color w:val="404040" w:themeColor="text1" w:themeTint="BF"/>
          <w:sz w:val="20"/>
          <w:szCs w:val="20"/>
        </w:rPr>
        <w:t>Подписи и реквизиты сторон</w:t>
      </w:r>
    </w:p>
    <w:tbl>
      <w:tblPr>
        <w:tblW w:w="10251" w:type="dxa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DC4CBA" w:rsidRPr="00046E23" w:rsidTr="00381DC5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:rsidR="00260A59" w:rsidRPr="00046E23" w:rsidRDefault="00260A59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0"/>
                <w:szCs w:val="20"/>
              </w:rPr>
              <w:t>От Учреждения</w:t>
            </w:r>
          </w:p>
          <w:p w:rsidR="002B1C48" w:rsidRPr="00046E23" w:rsidRDefault="002B1C48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ИНН/КПП 1655037973/165501001</w:t>
            </w:r>
          </w:p>
          <w:p w:rsidR="002B1C48" w:rsidRPr="00046E23" w:rsidRDefault="002B1C48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Юридический </w:t>
            </w:r>
            <w:proofErr w:type="gramStart"/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адрес:420</w:t>
            </w:r>
            <w:r w:rsidR="00260A59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097</w:t>
            </w: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г.Казань</w:t>
            </w:r>
            <w:proofErr w:type="gramEnd"/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,ул.Достоевского, 79</w:t>
            </w:r>
          </w:p>
          <w:p w:rsidR="00DC4CBA" w:rsidRPr="00046E23" w:rsidRDefault="00260A59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МБОУ «Гимназия № 28» Вахитовского района г.Казани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DC4CBA" w:rsidRPr="00046E23" w:rsidRDefault="00DC4CBA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0"/>
                <w:szCs w:val="20"/>
              </w:rPr>
              <w:t>От Родителей</w:t>
            </w: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 _____________________________________________________________________</w:t>
            </w:r>
            <w:r w:rsidR="00381DC5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___________</w:t>
            </w:r>
            <w:r w:rsidR="00B410AD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__________________</w:t>
            </w:r>
          </w:p>
        </w:tc>
      </w:tr>
      <w:tr w:rsidR="00DC4CBA" w:rsidRPr="00046E23" w:rsidTr="00381DC5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:rsidR="00260A59" w:rsidRPr="00046E23" w:rsidRDefault="00260A59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Тел./факс: (843) 238-28-11</w:t>
            </w:r>
          </w:p>
          <w:p w:rsidR="00381DC5" w:rsidRPr="00046E23" w:rsidRDefault="00326AAC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Р\с 4072181039202053000044</w:t>
            </w:r>
            <w:r w:rsidR="002B1C48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 в ГРКЦ НБ РТ</w:t>
            </w:r>
            <w:r w:rsidR="008007EE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 Банк России</w:t>
            </w:r>
          </w:p>
          <w:p w:rsidR="00381DC5" w:rsidRPr="00046E23" w:rsidRDefault="00B338C6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БИК 049205</w:t>
            </w:r>
            <w:r w:rsidR="00381DC5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001</w:t>
            </w:r>
          </w:p>
          <w:p w:rsidR="00381DC5" w:rsidRPr="00046E23" w:rsidRDefault="00B338C6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ЛБ</w:t>
            </w:r>
            <w:r w:rsidR="007504A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В</w:t>
            </w: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 45821170-Гимн28</w:t>
            </w:r>
          </w:p>
          <w:p w:rsidR="00DC4CBA" w:rsidRPr="00046E23" w:rsidRDefault="00625DD7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Директор гимназии _____________  Салазкина С.А.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DC4CBA" w:rsidRPr="00046E23" w:rsidRDefault="002B1C48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г</w:t>
            </w:r>
            <w:r w:rsidR="00DC4CBA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.Казань__</w:t>
            </w:r>
            <w:r w:rsidR="00381DC5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______________________________</w:t>
            </w:r>
            <w:r w:rsidR="00B410AD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_________</w:t>
            </w:r>
          </w:p>
          <w:p w:rsidR="00DC4CBA" w:rsidRPr="00046E23" w:rsidRDefault="00DC4CBA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__________________________________________</w:t>
            </w:r>
            <w:r w:rsidR="00381DC5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______________________________________</w:t>
            </w:r>
            <w:r w:rsidR="00B410AD"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__________________</w:t>
            </w:r>
          </w:p>
          <w:p w:rsidR="00381DC5" w:rsidRPr="00046E23" w:rsidRDefault="00381DC5" w:rsidP="00102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Подпись     ________________________________</w:t>
            </w:r>
          </w:p>
        </w:tc>
      </w:tr>
    </w:tbl>
    <w:p w:rsidR="0054348F" w:rsidRPr="00046E23" w:rsidRDefault="0054348F" w:rsidP="00102936">
      <w:pPr>
        <w:pStyle w:val="ConsPlusCell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4348F" w:rsidRPr="00046E23" w:rsidRDefault="0054348F" w:rsidP="00102936">
      <w:pPr>
        <w:shd w:val="clear" w:color="auto" w:fill="FFFFFF"/>
        <w:ind w:left="24"/>
        <w:jc w:val="center"/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eastAsia="Calibri" w:hAnsi="Times New Roman" w:cs="Times New Roman"/>
          <w:iCs/>
          <w:color w:val="404040" w:themeColor="text1" w:themeTint="BF"/>
          <w:spacing w:val="-1"/>
          <w:sz w:val="20"/>
          <w:szCs w:val="20"/>
        </w:rPr>
        <w:t>Приложение</w:t>
      </w:r>
      <w:r w:rsidR="00C65188" w:rsidRPr="00046E23">
        <w:rPr>
          <w:rFonts w:ascii="Times New Roman" w:eastAsia="Calibri" w:hAnsi="Times New Roman" w:cs="Times New Roman"/>
          <w:iCs/>
          <w:color w:val="404040" w:themeColor="text1" w:themeTint="BF"/>
          <w:spacing w:val="-1"/>
          <w:sz w:val="20"/>
          <w:szCs w:val="20"/>
        </w:rPr>
        <w:t xml:space="preserve"> 1 </w:t>
      </w:r>
    </w:p>
    <w:p w:rsidR="0054348F" w:rsidRPr="00046E23" w:rsidRDefault="0054348F" w:rsidP="009B1A33">
      <w:pPr>
        <w:shd w:val="clear" w:color="auto" w:fill="FFFFFF"/>
        <w:ind w:left="29"/>
        <w:jc w:val="center"/>
        <w:rPr>
          <w:rFonts w:ascii="Times New Roman" w:eastAsia="Calibri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eastAsia="Calibri" w:hAnsi="Times New Roman" w:cs="Times New Roman"/>
          <w:iCs/>
          <w:color w:val="404040" w:themeColor="text1" w:themeTint="BF"/>
          <w:spacing w:val="-1"/>
          <w:sz w:val="20"/>
          <w:szCs w:val="20"/>
        </w:rPr>
        <w:t>к договору об оказании платных дополнительных образовательных услуг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2410"/>
        <w:gridCol w:w="2835"/>
        <w:gridCol w:w="1276"/>
      </w:tblGrid>
      <w:tr w:rsidR="0054348F" w:rsidRPr="00046E23" w:rsidTr="0018128E">
        <w:trPr>
          <w:trHeight w:hRule="exact" w:val="6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48F" w:rsidRPr="00046E23" w:rsidRDefault="0054348F" w:rsidP="0010293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iCs/>
                <w:color w:val="404040" w:themeColor="text1" w:themeTint="BF"/>
                <w:sz w:val="20"/>
                <w:szCs w:val="20"/>
              </w:rPr>
              <w:t>№п/п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48F" w:rsidRPr="00046E23" w:rsidRDefault="0054348F" w:rsidP="00102936">
            <w:pPr>
              <w:shd w:val="clear" w:color="auto" w:fill="FFFFFF"/>
              <w:ind w:left="154" w:right="154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iCs/>
                <w:color w:val="404040" w:themeColor="text1" w:themeTint="BF"/>
                <w:spacing w:val="-1"/>
                <w:sz w:val="20"/>
                <w:szCs w:val="20"/>
              </w:rPr>
              <w:t xml:space="preserve">Наименование образовательных </w:t>
            </w:r>
            <w:r w:rsidRPr="00046E23">
              <w:rPr>
                <w:rFonts w:ascii="Times New Roman" w:eastAsia="Calibri" w:hAnsi="Times New Roman" w:cs="Times New Roman"/>
                <w:iCs/>
                <w:color w:val="404040" w:themeColor="text1" w:themeTint="BF"/>
                <w:sz w:val="20"/>
                <w:szCs w:val="20"/>
              </w:rPr>
              <w:t>услуг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48F" w:rsidRPr="00046E23" w:rsidRDefault="0054348F" w:rsidP="00102936">
            <w:pPr>
              <w:shd w:val="clear" w:color="auto" w:fill="FFFFFF"/>
              <w:ind w:left="48" w:right="34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iCs/>
                <w:color w:val="404040" w:themeColor="text1" w:themeTint="BF"/>
                <w:spacing w:val="-2"/>
                <w:sz w:val="20"/>
                <w:szCs w:val="20"/>
              </w:rPr>
              <w:t xml:space="preserve">Форма предоставления </w:t>
            </w:r>
            <w:r w:rsidRPr="00046E23">
              <w:rPr>
                <w:rFonts w:ascii="Times New Roman" w:eastAsia="Calibri" w:hAnsi="Times New Roman" w:cs="Times New Roman"/>
                <w:iCs/>
                <w:color w:val="404040" w:themeColor="text1" w:themeTint="BF"/>
                <w:sz w:val="20"/>
                <w:szCs w:val="20"/>
              </w:rPr>
              <w:t>(оказания) услуг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48F" w:rsidRPr="00046E23" w:rsidRDefault="0054348F" w:rsidP="00102936">
            <w:pPr>
              <w:shd w:val="clear" w:color="auto" w:fill="FFFFFF"/>
              <w:ind w:left="173" w:right="168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iCs/>
                <w:color w:val="404040" w:themeColor="text1" w:themeTint="BF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48F" w:rsidRPr="00046E23" w:rsidRDefault="0054348F" w:rsidP="0010293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iCs/>
                <w:color w:val="404040" w:themeColor="text1" w:themeTint="BF"/>
                <w:spacing w:val="-2"/>
                <w:sz w:val="20"/>
                <w:szCs w:val="20"/>
              </w:rPr>
              <w:t>Кол-во часов</w:t>
            </w:r>
          </w:p>
        </w:tc>
      </w:tr>
      <w:tr w:rsidR="0054348F" w:rsidRPr="00046E23" w:rsidTr="0018128E">
        <w:trPr>
          <w:trHeight w:hRule="exact" w:val="5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348F" w:rsidRPr="00046E23" w:rsidRDefault="0054348F" w:rsidP="0010293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348F" w:rsidRPr="00046E23" w:rsidRDefault="0054348F" w:rsidP="00102936">
            <w:pPr>
              <w:shd w:val="clear" w:color="auto" w:fill="FFFFFF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 xml:space="preserve">Дополнительные образовательные </w:t>
            </w:r>
            <w:r w:rsidR="00C65188" w:rsidRPr="00046E23"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>услуги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348F" w:rsidRPr="00046E23" w:rsidRDefault="0054348F" w:rsidP="00102936">
            <w:pPr>
              <w:shd w:val="clear" w:color="auto" w:fill="FFFFFF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>групповая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348F" w:rsidRPr="00046E23" w:rsidRDefault="00310E85" w:rsidP="00102936">
            <w:pPr>
              <w:shd w:val="clear" w:color="auto" w:fill="FFFFFF"/>
              <w:ind w:left="110" w:right="110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proofErr w:type="spellStart"/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>Предшкольная</w:t>
            </w:r>
            <w:proofErr w:type="spellEnd"/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 xml:space="preserve"> подготовка</w:t>
            </w:r>
            <w:r w:rsidR="0054348F" w:rsidRPr="00046E23"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348F" w:rsidRPr="00046E23" w:rsidRDefault="0054348F" w:rsidP="0010293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>6ч./</w:t>
            </w:r>
            <w:proofErr w:type="spellStart"/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>нед</w:t>
            </w:r>
            <w:proofErr w:type="spellEnd"/>
            <w:r w:rsidRPr="00046E23"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>.</w:t>
            </w:r>
          </w:p>
        </w:tc>
      </w:tr>
      <w:tr w:rsidR="004C1EDC" w:rsidRPr="00046E23" w:rsidTr="004C1EDC">
        <w:trPr>
          <w:trHeight w:hRule="exact" w:val="43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1EDC" w:rsidRPr="004C1EDC" w:rsidRDefault="004C1EDC" w:rsidP="004C1EDC">
            <w:pPr>
              <w:shd w:val="clear" w:color="auto" w:fill="FFFFFF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>Итого занятий всего: 48 учебных дней</w:t>
            </w:r>
            <w:r w:rsidRPr="004C1EDC"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Calibri" w:hAnsi="Times New Roman" w:cs="Times New Roman"/>
                <w:color w:val="404040" w:themeColor="text1" w:themeTint="BF"/>
                <w:spacing w:val="-1"/>
                <w:sz w:val="20"/>
                <w:szCs w:val="20"/>
              </w:rPr>
              <w:t>3=144 занятия.</w:t>
            </w:r>
          </w:p>
        </w:tc>
      </w:tr>
    </w:tbl>
    <w:p w:rsidR="00CE4403" w:rsidRPr="00046E23" w:rsidRDefault="00CE4403" w:rsidP="00102936">
      <w:pPr>
        <w:pStyle w:val="ConsPlusCell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CE4403" w:rsidRPr="00046E23" w:rsidRDefault="00CE4403" w:rsidP="00102936">
      <w:pPr>
        <w:jc w:val="center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Приложение 2. </w:t>
      </w:r>
      <w:r w:rsidR="009B1A33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</w:t>
      </w: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Учебный план групп предшкольной подготовки</w:t>
      </w:r>
      <w:r w:rsidR="009B1A33"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н</w:t>
      </w: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а 201</w:t>
      </w:r>
      <w:r w:rsidR="00995A78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9</w:t>
      </w:r>
      <w:r w:rsidR="00F61B4C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-20</w:t>
      </w:r>
      <w:r w:rsidR="00995A78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20</w:t>
      </w:r>
      <w:r w:rsidRPr="00046E2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учебный год</w:t>
      </w:r>
    </w:p>
    <w:p w:rsidR="00CE4403" w:rsidRPr="00046E23" w:rsidRDefault="00CE4403" w:rsidP="00102936">
      <w:pPr>
        <w:jc w:val="center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CE4403" w:rsidRPr="00046E23" w:rsidTr="00C72533">
        <w:tc>
          <w:tcPr>
            <w:tcW w:w="2392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Название развивающего курса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Группа 1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Группа 2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ИТОГО:</w:t>
            </w:r>
          </w:p>
        </w:tc>
      </w:tr>
      <w:tr w:rsidR="00CE4403" w:rsidRPr="00046E23" w:rsidTr="00C72533">
        <w:tc>
          <w:tcPr>
            <w:tcW w:w="2392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Развитие речи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</w:p>
        </w:tc>
      </w:tr>
      <w:tr w:rsidR="00CE4403" w:rsidRPr="00046E23" w:rsidTr="00C72533">
        <w:tc>
          <w:tcPr>
            <w:tcW w:w="2392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Познаем мир</w:t>
            </w:r>
          </w:p>
        </w:tc>
        <w:tc>
          <w:tcPr>
            <w:tcW w:w="2393" w:type="dxa"/>
          </w:tcPr>
          <w:p w:rsidR="00CE4403" w:rsidRPr="00046E23" w:rsidRDefault="00AC6209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CE4403" w:rsidRPr="00046E23" w:rsidRDefault="00AC6209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CE4403" w:rsidRPr="00046E23" w:rsidRDefault="00AC6209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</w:p>
        </w:tc>
      </w:tr>
      <w:tr w:rsidR="00CE4403" w:rsidRPr="00046E23" w:rsidTr="00C72533">
        <w:trPr>
          <w:trHeight w:val="735"/>
        </w:trPr>
        <w:tc>
          <w:tcPr>
            <w:tcW w:w="2392" w:type="dxa"/>
            <w:tcBorders>
              <w:bottom w:val="single" w:sz="4" w:space="0" w:color="auto"/>
            </w:tcBorders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Учимся думать, рассуждать, фантазировать.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</w:p>
        </w:tc>
      </w:tr>
      <w:tr w:rsidR="00CE4403" w:rsidRPr="00046E23" w:rsidTr="00C72533">
        <w:tc>
          <w:tcPr>
            <w:tcW w:w="2392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Нагрузка в неделю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CE4403" w:rsidRPr="00046E23" w:rsidRDefault="00CE4403" w:rsidP="0010293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046E23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</w:p>
        </w:tc>
      </w:tr>
    </w:tbl>
    <w:p w:rsidR="00CE4403" w:rsidRPr="00046E23" w:rsidRDefault="00CE4403" w:rsidP="00102936">
      <w:pPr>
        <w:jc w:val="center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CE4403" w:rsidRPr="00046E23" w:rsidRDefault="00CE4403" w:rsidP="00102936">
      <w:pPr>
        <w:pStyle w:val="ConsPlusCell"/>
        <w:jc w:val="both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sectPr w:rsidR="00CE4403" w:rsidRPr="00046E23" w:rsidSect="004C1EDC">
      <w:headerReference w:type="default" r:id="rId8"/>
      <w:pgSz w:w="11905" w:h="16838"/>
      <w:pgMar w:top="284" w:right="850" w:bottom="709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9D" w:rsidRDefault="0093339D" w:rsidP="00772147">
      <w:r>
        <w:separator/>
      </w:r>
    </w:p>
  </w:endnote>
  <w:endnote w:type="continuationSeparator" w:id="0">
    <w:p w:rsidR="0093339D" w:rsidRDefault="0093339D" w:rsidP="0077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9D" w:rsidRDefault="0093339D" w:rsidP="00772147">
      <w:r>
        <w:separator/>
      </w:r>
    </w:p>
  </w:footnote>
  <w:footnote w:type="continuationSeparator" w:id="0">
    <w:p w:rsidR="0093339D" w:rsidRDefault="0093339D" w:rsidP="00772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147" w:rsidRPr="00772147" w:rsidRDefault="00772147" w:rsidP="00772147">
    <w:pPr>
      <w:pStyle w:val="a3"/>
      <w:jc w:val="center"/>
      <w:rPr>
        <w:b/>
        <w:bCs/>
        <w:i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A39"/>
    <w:multiLevelType w:val="singleLevel"/>
    <w:tmpl w:val="D28AABF0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14AA7B22"/>
    <w:multiLevelType w:val="hybridMultilevel"/>
    <w:tmpl w:val="536E2C30"/>
    <w:lvl w:ilvl="0" w:tplc="EEF6D7FA">
      <w:start w:val="1"/>
      <w:numFmt w:val="decimal"/>
      <w:lvlText w:val="2.2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5E"/>
    <w:multiLevelType w:val="multilevel"/>
    <w:tmpl w:val="4260EF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90C5D5A"/>
    <w:multiLevelType w:val="hybridMultilevel"/>
    <w:tmpl w:val="14600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14FBE"/>
    <w:multiLevelType w:val="multilevel"/>
    <w:tmpl w:val="2AE02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C2772FC"/>
    <w:multiLevelType w:val="multilevel"/>
    <w:tmpl w:val="18E0A3D2"/>
    <w:lvl w:ilvl="0">
      <w:start w:val="1"/>
      <w:numFmt w:val="decimal"/>
      <w:lvlText w:val="2.1.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2.1.%2."/>
      <w:lvlJc w:val="left"/>
      <w:pPr>
        <w:ind w:left="1440" w:hanging="360"/>
      </w:pPr>
      <w:rPr>
        <w:rFonts w:hint="default"/>
        <w:b w:val="0"/>
      </w:rPr>
    </w:lvl>
    <w:lvl w:ilvl="2">
      <w:start w:val="8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F5239"/>
    <w:multiLevelType w:val="hybridMultilevel"/>
    <w:tmpl w:val="18E0A3D2"/>
    <w:lvl w:ilvl="0" w:tplc="74A6A030">
      <w:start w:val="1"/>
      <w:numFmt w:val="decimal"/>
      <w:lvlText w:val="2.1.%1."/>
      <w:lvlJc w:val="left"/>
      <w:pPr>
        <w:ind w:left="1440" w:hanging="360"/>
      </w:pPr>
      <w:rPr>
        <w:rFonts w:hint="default"/>
      </w:rPr>
    </w:lvl>
    <w:lvl w:ilvl="1" w:tplc="3EA0DFFA">
      <w:start w:val="1"/>
      <w:numFmt w:val="decimal"/>
      <w:lvlText w:val="2.1.%2."/>
      <w:lvlJc w:val="left"/>
      <w:pPr>
        <w:ind w:left="1440" w:hanging="360"/>
      </w:pPr>
      <w:rPr>
        <w:rFonts w:hint="default"/>
        <w:b w:val="0"/>
      </w:rPr>
    </w:lvl>
    <w:lvl w:ilvl="2" w:tplc="31DE993C">
      <w:start w:val="8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D4A"/>
    <w:rsid w:val="00004589"/>
    <w:rsid w:val="00024C79"/>
    <w:rsid w:val="00031CAC"/>
    <w:rsid w:val="00046E23"/>
    <w:rsid w:val="00066810"/>
    <w:rsid w:val="0007528B"/>
    <w:rsid w:val="00085F49"/>
    <w:rsid w:val="00102936"/>
    <w:rsid w:val="001051BD"/>
    <w:rsid w:val="00114235"/>
    <w:rsid w:val="001273C6"/>
    <w:rsid w:val="001345F5"/>
    <w:rsid w:val="00172302"/>
    <w:rsid w:val="00172B79"/>
    <w:rsid w:val="00174733"/>
    <w:rsid w:val="00177C54"/>
    <w:rsid w:val="0018128E"/>
    <w:rsid w:val="001B19EE"/>
    <w:rsid w:val="001B64C8"/>
    <w:rsid w:val="001C5AB2"/>
    <w:rsid w:val="001D4E21"/>
    <w:rsid w:val="00241B07"/>
    <w:rsid w:val="00244D7B"/>
    <w:rsid w:val="00260A59"/>
    <w:rsid w:val="00263C5D"/>
    <w:rsid w:val="00273103"/>
    <w:rsid w:val="002B1C48"/>
    <w:rsid w:val="002E3972"/>
    <w:rsid w:val="002E56C8"/>
    <w:rsid w:val="00306B75"/>
    <w:rsid w:val="00310E85"/>
    <w:rsid w:val="00326AAC"/>
    <w:rsid w:val="003424E6"/>
    <w:rsid w:val="0036490F"/>
    <w:rsid w:val="00381DC5"/>
    <w:rsid w:val="00395808"/>
    <w:rsid w:val="003B3C8A"/>
    <w:rsid w:val="003F529E"/>
    <w:rsid w:val="004464E8"/>
    <w:rsid w:val="0044747B"/>
    <w:rsid w:val="004B17CF"/>
    <w:rsid w:val="004C1EDC"/>
    <w:rsid w:val="004C7DA2"/>
    <w:rsid w:val="004F4870"/>
    <w:rsid w:val="004F5AB4"/>
    <w:rsid w:val="00513B7C"/>
    <w:rsid w:val="0054348F"/>
    <w:rsid w:val="00556F37"/>
    <w:rsid w:val="0057650F"/>
    <w:rsid w:val="00586A1C"/>
    <w:rsid w:val="0058708E"/>
    <w:rsid w:val="00587908"/>
    <w:rsid w:val="005C0D45"/>
    <w:rsid w:val="005F1F84"/>
    <w:rsid w:val="00625DD7"/>
    <w:rsid w:val="006A6A50"/>
    <w:rsid w:val="006B0B88"/>
    <w:rsid w:val="006C73EE"/>
    <w:rsid w:val="006E28F5"/>
    <w:rsid w:val="006F740F"/>
    <w:rsid w:val="00736136"/>
    <w:rsid w:val="007504A4"/>
    <w:rsid w:val="00772147"/>
    <w:rsid w:val="00773157"/>
    <w:rsid w:val="00776A9D"/>
    <w:rsid w:val="00793DFF"/>
    <w:rsid w:val="007A0BA8"/>
    <w:rsid w:val="007F5BC4"/>
    <w:rsid w:val="008007EE"/>
    <w:rsid w:val="00824AF1"/>
    <w:rsid w:val="0082511C"/>
    <w:rsid w:val="008459C0"/>
    <w:rsid w:val="00875611"/>
    <w:rsid w:val="00882889"/>
    <w:rsid w:val="008870E0"/>
    <w:rsid w:val="008D47A3"/>
    <w:rsid w:val="008E7D27"/>
    <w:rsid w:val="00902D58"/>
    <w:rsid w:val="0093339D"/>
    <w:rsid w:val="00995A78"/>
    <w:rsid w:val="009B1A33"/>
    <w:rsid w:val="009C79A0"/>
    <w:rsid w:val="009D2F04"/>
    <w:rsid w:val="00A55710"/>
    <w:rsid w:val="00A74E7F"/>
    <w:rsid w:val="00A94D9A"/>
    <w:rsid w:val="00AB5D1D"/>
    <w:rsid w:val="00AC1266"/>
    <w:rsid w:val="00AC6209"/>
    <w:rsid w:val="00AD3298"/>
    <w:rsid w:val="00AD5304"/>
    <w:rsid w:val="00AE5D4A"/>
    <w:rsid w:val="00AF383B"/>
    <w:rsid w:val="00B20A2C"/>
    <w:rsid w:val="00B250FA"/>
    <w:rsid w:val="00B338C6"/>
    <w:rsid w:val="00B410AD"/>
    <w:rsid w:val="00B52496"/>
    <w:rsid w:val="00B5368F"/>
    <w:rsid w:val="00B74F10"/>
    <w:rsid w:val="00B8696D"/>
    <w:rsid w:val="00B870A2"/>
    <w:rsid w:val="00B96C19"/>
    <w:rsid w:val="00BD578B"/>
    <w:rsid w:val="00C05F1E"/>
    <w:rsid w:val="00C2463A"/>
    <w:rsid w:val="00C5101B"/>
    <w:rsid w:val="00C65188"/>
    <w:rsid w:val="00C65415"/>
    <w:rsid w:val="00C93CCE"/>
    <w:rsid w:val="00C96EC5"/>
    <w:rsid w:val="00CC183D"/>
    <w:rsid w:val="00CD4A51"/>
    <w:rsid w:val="00CD5BB8"/>
    <w:rsid w:val="00CE4403"/>
    <w:rsid w:val="00D177D1"/>
    <w:rsid w:val="00D24665"/>
    <w:rsid w:val="00D30A62"/>
    <w:rsid w:val="00D42DA2"/>
    <w:rsid w:val="00D54ADB"/>
    <w:rsid w:val="00DA5872"/>
    <w:rsid w:val="00DA6E8A"/>
    <w:rsid w:val="00DC4CBA"/>
    <w:rsid w:val="00DD28F0"/>
    <w:rsid w:val="00DE6B41"/>
    <w:rsid w:val="00DF255F"/>
    <w:rsid w:val="00DF3B65"/>
    <w:rsid w:val="00E00D98"/>
    <w:rsid w:val="00E137BA"/>
    <w:rsid w:val="00E26051"/>
    <w:rsid w:val="00E46B96"/>
    <w:rsid w:val="00E506DB"/>
    <w:rsid w:val="00EB496C"/>
    <w:rsid w:val="00EB5566"/>
    <w:rsid w:val="00ED7D45"/>
    <w:rsid w:val="00EF3A6B"/>
    <w:rsid w:val="00F07603"/>
    <w:rsid w:val="00F369F5"/>
    <w:rsid w:val="00F45941"/>
    <w:rsid w:val="00F46B59"/>
    <w:rsid w:val="00F4749D"/>
    <w:rsid w:val="00F608A2"/>
    <w:rsid w:val="00F61B4C"/>
    <w:rsid w:val="00F836CA"/>
    <w:rsid w:val="00FC412A"/>
    <w:rsid w:val="00FC7A50"/>
    <w:rsid w:val="00F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B386"/>
  <w15:docId w15:val="{4F7DF3C2-7F7E-47EA-87A8-ECFF89FC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5D4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5D4A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7721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2147"/>
  </w:style>
  <w:style w:type="paragraph" w:styleId="a5">
    <w:name w:val="footer"/>
    <w:basedOn w:val="a"/>
    <w:link w:val="a6"/>
    <w:uiPriority w:val="99"/>
    <w:unhideWhenUsed/>
    <w:rsid w:val="007721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72147"/>
  </w:style>
  <w:style w:type="character" w:styleId="a7">
    <w:name w:val="Hyperlink"/>
    <w:basedOn w:val="a0"/>
    <w:uiPriority w:val="99"/>
    <w:unhideWhenUsed/>
    <w:rsid w:val="00772147"/>
    <w:rPr>
      <w:rFonts w:cs="Times New Roman"/>
      <w:color w:val="0000FF" w:themeColor="hyperlink"/>
      <w:u w:val="single"/>
    </w:rPr>
  </w:style>
  <w:style w:type="paragraph" w:customStyle="1" w:styleId="s3">
    <w:name w:val="s_3"/>
    <w:basedOn w:val="a"/>
    <w:rsid w:val="007A0B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0BA8"/>
  </w:style>
  <w:style w:type="paragraph" w:styleId="a8">
    <w:name w:val="List Paragraph"/>
    <w:basedOn w:val="a"/>
    <w:uiPriority w:val="34"/>
    <w:qFormat/>
    <w:rsid w:val="00DC4CBA"/>
    <w:pPr>
      <w:ind w:left="720"/>
      <w:contextualSpacing/>
    </w:pPr>
  </w:style>
  <w:style w:type="paragraph" w:styleId="a9">
    <w:name w:val="Body Text"/>
    <w:basedOn w:val="a"/>
    <w:link w:val="aa"/>
    <w:rsid w:val="002E397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Основной текст Знак"/>
    <w:basedOn w:val="a0"/>
    <w:link w:val="a9"/>
    <w:rsid w:val="002E3972"/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B64C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B6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69018-39AA-4C56-B245-A36B7B40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Инесса</cp:lastModifiedBy>
  <cp:revision>53</cp:revision>
  <cp:lastPrinted>2020-09-18T12:43:00Z</cp:lastPrinted>
  <dcterms:created xsi:type="dcterms:W3CDTF">2014-04-12T06:48:00Z</dcterms:created>
  <dcterms:modified xsi:type="dcterms:W3CDTF">2020-09-18T12:43:00Z</dcterms:modified>
</cp:coreProperties>
</file>